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00" w:rsidRPr="00907C7D" w:rsidRDefault="00220100" w:rsidP="00220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7D">
        <w:rPr>
          <w:rFonts w:ascii="Times New Roman" w:hAnsi="Times New Roman" w:cs="Times New Roman"/>
          <w:b/>
          <w:sz w:val="28"/>
          <w:szCs w:val="28"/>
        </w:rPr>
        <w:t>Mokinio krepšelio lėšų panaudojimas nuo 2016 m. sausio mėn. 1 d.</w:t>
      </w:r>
    </w:p>
    <w:p w:rsidR="00220100" w:rsidRDefault="00220100" w:rsidP="002201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996"/>
        <w:gridCol w:w="6"/>
        <w:gridCol w:w="7326"/>
      </w:tblGrid>
      <w:tr w:rsidR="00220100" w:rsidTr="00B53C07">
        <w:trPr>
          <w:trHeight w:val="381"/>
        </w:trPr>
        <w:tc>
          <w:tcPr>
            <w:tcW w:w="1002" w:type="dxa"/>
            <w:gridSpan w:val="2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116,00</w:t>
            </w: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7326" w:type="dxa"/>
          </w:tcPr>
          <w:p w:rsidR="00220100" w:rsidRPr="006131A4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Virtuvėlė žaislinė (,,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Deimantėlių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20100" w:rsidTr="00B53C07">
        <w:trPr>
          <w:trHeight w:val="415"/>
        </w:trPr>
        <w:tc>
          <w:tcPr>
            <w:tcW w:w="1002" w:type="dxa"/>
            <w:gridSpan w:val="2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,00€</w:t>
            </w:r>
          </w:p>
        </w:tc>
        <w:tc>
          <w:tcPr>
            <w:tcW w:w="7326" w:type="dxa"/>
          </w:tcPr>
          <w:p w:rsidR="00220100" w:rsidRPr="006131A4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 (bendram naudojimui)</w:t>
            </w:r>
          </w:p>
        </w:tc>
      </w:tr>
      <w:tr w:rsidR="00220100" w:rsidTr="00B53C07">
        <w:trPr>
          <w:trHeight w:val="435"/>
        </w:trPr>
        <w:tc>
          <w:tcPr>
            <w:tcW w:w="1002" w:type="dxa"/>
            <w:gridSpan w:val="2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346,78</w:t>
            </w: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220100" w:rsidRPr="006131A4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Kompiuterių ir periferinių įrenginių aptarnavimas</w:t>
            </w:r>
          </w:p>
        </w:tc>
      </w:tr>
      <w:tr w:rsidR="00220100" w:rsidTr="00B53C07">
        <w:trPr>
          <w:trHeight w:val="429"/>
        </w:trPr>
        <w:tc>
          <w:tcPr>
            <w:tcW w:w="1002" w:type="dxa"/>
            <w:gridSpan w:val="2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116,84</w:t>
            </w: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220100" w:rsidRPr="006131A4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tobulinimas</w:t>
            </w:r>
          </w:p>
        </w:tc>
      </w:tr>
      <w:tr w:rsidR="00220100" w:rsidTr="00B53C07">
        <w:trPr>
          <w:trHeight w:val="451"/>
        </w:trPr>
        <w:tc>
          <w:tcPr>
            <w:tcW w:w="1002" w:type="dxa"/>
            <w:gridSpan w:val="2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6" w:type="dxa"/>
          </w:tcPr>
          <w:p w:rsidR="00220100" w:rsidRPr="006131A4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pavežėjimas</w:t>
            </w:r>
            <w:proofErr w:type="spellEnd"/>
            <w:r w:rsidR="00AA4E6C">
              <w:rPr>
                <w:rFonts w:ascii="Times New Roman" w:hAnsi="Times New Roman" w:cs="Times New Roman"/>
                <w:sz w:val="24"/>
                <w:szCs w:val="24"/>
              </w:rPr>
              <w:t xml:space="preserve"> (ekskursijos)</w:t>
            </w:r>
          </w:p>
        </w:tc>
      </w:tr>
      <w:tr w:rsidR="00220100" w:rsidTr="00B53C07">
        <w:trPr>
          <w:trHeight w:val="407"/>
        </w:trPr>
        <w:tc>
          <w:tcPr>
            <w:tcW w:w="1002" w:type="dxa"/>
            <w:gridSpan w:val="2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103,44</w:t>
            </w: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7326" w:type="dxa"/>
          </w:tcPr>
          <w:p w:rsidR="00220100" w:rsidRPr="006131A4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spausdintuvui</w:t>
            </w:r>
          </w:p>
        </w:tc>
      </w:tr>
      <w:tr w:rsidR="00220100" w:rsidTr="00B53C07">
        <w:trPr>
          <w:trHeight w:val="428"/>
        </w:trPr>
        <w:tc>
          <w:tcPr>
            <w:tcW w:w="1002" w:type="dxa"/>
            <w:gridSpan w:val="2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,00€</w:t>
            </w:r>
          </w:p>
        </w:tc>
        <w:tc>
          <w:tcPr>
            <w:tcW w:w="7326" w:type="dxa"/>
          </w:tcPr>
          <w:p w:rsidR="00220100" w:rsidRPr="006131A4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balti rėmeliai </w:t>
            </w:r>
            <w:r w:rsidR="00AA4E6C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proofErr w:type="spellStart"/>
            <w:r w:rsidR="00AA4E6C">
              <w:rPr>
                <w:rFonts w:ascii="Times New Roman" w:hAnsi="Times New Roman" w:cs="Times New Roman"/>
                <w:sz w:val="24"/>
                <w:szCs w:val="24"/>
              </w:rPr>
              <w:t>piešnių</w:t>
            </w:r>
            <w:proofErr w:type="spellEnd"/>
            <w:r w:rsidR="00AA4E6C">
              <w:rPr>
                <w:rFonts w:ascii="Times New Roman" w:hAnsi="Times New Roman" w:cs="Times New Roman"/>
                <w:sz w:val="24"/>
                <w:szCs w:val="24"/>
              </w:rPr>
              <w:t xml:space="preserve"> eksponavimui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(visoms grupėms) </w:t>
            </w:r>
          </w:p>
        </w:tc>
      </w:tr>
      <w:tr w:rsidR="00220100" w:rsidTr="00B53C0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6" w:type="dxa"/>
          </w:tcPr>
          <w:p w:rsidR="00220100" w:rsidRDefault="00220100" w:rsidP="00B53C07">
            <w:pPr>
              <w:tabs>
                <w:tab w:val="left" w:pos="3090"/>
              </w:tabs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,00€</w:t>
            </w:r>
          </w:p>
        </w:tc>
        <w:tc>
          <w:tcPr>
            <w:tcW w:w="7332" w:type="dxa"/>
            <w:gridSpan w:val="2"/>
          </w:tcPr>
          <w:p w:rsidR="00220100" w:rsidRPr="006131A4" w:rsidRDefault="00AA4E6C" w:rsidP="00B53C07">
            <w:pPr>
              <w:tabs>
                <w:tab w:val="left" w:pos="30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Tarptautinės socialinių įgūdžių programos </w:t>
            </w:r>
            <w:r w:rsidR="0022010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220100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="00220100">
              <w:rPr>
                <w:rFonts w:ascii="Times New Roman" w:hAnsi="Times New Roman" w:cs="Times New Roman"/>
                <w:sz w:val="24"/>
                <w:szCs w:val="24"/>
              </w:rPr>
              <w:t xml:space="preserve"> draugai“ mokomieji seminarai</w:t>
            </w:r>
          </w:p>
        </w:tc>
      </w:tr>
      <w:tr w:rsidR="00220100" w:rsidTr="00B53C0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96" w:type="dxa"/>
          </w:tcPr>
          <w:p w:rsidR="00220100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,00€</w:t>
            </w:r>
          </w:p>
        </w:tc>
        <w:tc>
          <w:tcPr>
            <w:tcW w:w="7332" w:type="dxa"/>
            <w:gridSpan w:val="2"/>
          </w:tcPr>
          <w:p w:rsidR="00220100" w:rsidRPr="006131A4" w:rsidRDefault="00220100" w:rsidP="00B5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Minkšti kamuoliai (salėje bendram naudojimui)</w:t>
            </w:r>
          </w:p>
        </w:tc>
      </w:tr>
      <w:tr w:rsidR="00220100" w:rsidTr="00B53C0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6" w:type="dxa"/>
          </w:tcPr>
          <w:p w:rsidR="00220100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25,34</w:t>
            </w: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7332" w:type="dxa"/>
            <w:gridSpan w:val="2"/>
          </w:tcPr>
          <w:p w:rsidR="00220100" w:rsidRPr="006131A4" w:rsidRDefault="00220100" w:rsidP="00B5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Sąsiuviniai, piešimo popierius (vasaros </w:t>
            </w:r>
            <w:r w:rsidR="00AA4E6C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darbeliams)</w:t>
            </w:r>
          </w:p>
        </w:tc>
      </w:tr>
      <w:tr w:rsidR="00220100" w:rsidTr="00B53C0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96" w:type="dxa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137,00</w:t>
            </w: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220100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2"/>
          </w:tcPr>
          <w:p w:rsidR="00220100" w:rsidRPr="006131A4" w:rsidRDefault="00AA4E6C" w:rsidP="00B5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</w:t>
            </w:r>
            <w:bookmarkStart w:id="0" w:name="_GoBack"/>
            <w:bookmarkEnd w:id="0"/>
          </w:p>
        </w:tc>
      </w:tr>
      <w:tr w:rsidR="00220100" w:rsidTr="00B53C0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96" w:type="dxa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563,18</w:t>
            </w: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220100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2"/>
          </w:tcPr>
          <w:p w:rsidR="00220100" w:rsidRPr="006131A4" w:rsidRDefault="00220100" w:rsidP="00B5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Ryškiaspalviai pieštukai, spec. piešimo popierius, klijai, pieštukų drožtukai, žaislai (visoms grupėms)</w:t>
            </w:r>
          </w:p>
        </w:tc>
      </w:tr>
      <w:tr w:rsidR="00220100" w:rsidTr="00B53C0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96" w:type="dxa"/>
          </w:tcPr>
          <w:p w:rsidR="00220100" w:rsidRDefault="00220100" w:rsidP="00B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220100" w:rsidRDefault="00220100" w:rsidP="00B5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2"/>
          </w:tcPr>
          <w:p w:rsidR="00220100" w:rsidRPr="006131A4" w:rsidRDefault="00220100" w:rsidP="00B5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Edukacinis renginys rugsėjo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ąjai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100" w:rsidRDefault="00220100" w:rsidP="00220100">
      <w:pPr>
        <w:rPr>
          <w:rFonts w:ascii="Times New Roman" w:hAnsi="Times New Roman" w:cs="Times New Roman"/>
          <w:sz w:val="24"/>
          <w:szCs w:val="24"/>
        </w:rPr>
      </w:pPr>
    </w:p>
    <w:p w:rsidR="00220100" w:rsidRDefault="00220100" w:rsidP="00220100">
      <w:pPr>
        <w:rPr>
          <w:rFonts w:ascii="Times New Roman" w:hAnsi="Times New Roman" w:cs="Times New Roman"/>
          <w:sz w:val="24"/>
          <w:szCs w:val="24"/>
        </w:rPr>
      </w:pPr>
    </w:p>
    <w:p w:rsidR="00220100" w:rsidRDefault="00220100" w:rsidP="002201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C7D">
        <w:rPr>
          <w:rFonts w:ascii="Times New Roman" w:hAnsi="Times New Roman" w:cs="Times New Roman"/>
          <w:b/>
          <w:sz w:val="24"/>
          <w:szCs w:val="24"/>
        </w:rPr>
        <w:t xml:space="preserve">Iš viso: </w:t>
      </w:r>
      <w:r>
        <w:rPr>
          <w:rFonts w:ascii="Times New Roman" w:hAnsi="Times New Roman" w:cs="Times New Roman"/>
          <w:b/>
          <w:sz w:val="24"/>
          <w:szCs w:val="24"/>
        </w:rPr>
        <w:t xml:space="preserve">3224,58 </w:t>
      </w:r>
      <w:r w:rsidRPr="000135CF">
        <w:rPr>
          <w:rFonts w:ascii="Times New Roman" w:hAnsi="Times New Roman" w:cs="Times New Roman"/>
          <w:b/>
          <w:sz w:val="24"/>
          <w:szCs w:val="24"/>
        </w:rPr>
        <w:t>€</w:t>
      </w:r>
    </w:p>
    <w:p w:rsidR="00220100" w:rsidRPr="00907C7D" w:rsidRDefault="00220100" w:rsidP="002201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m. lapkričio mėn. 7 d.</w:t>
      </w:r>
    </w:p>
    <w:p w:rsidR="00E26C74" w:rsidRDefault="00E26C74"/>
    <w:sectPr w:rsidR="00E26C74" w:rsidSect="00BC08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E"/>
    <w:rsid w:val="001C649C"/>
    <w:rsid w:val="00220100"/>
    <w:rsid w:val="0054142E"/>
    <w:rsid w:val="005F5EE4"/>
    <w:rsid w:val="00AA4E6C"/>
    <w:rsid w:val="00BC081A"/>
    <w:rsid w:val="00E2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82C78-86E6-4820-8ACF-4C743A06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01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2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2016-11-07T08:05:00Z</dcterms:created>
  <dcterms:modified xsi:type="dcterms:W3CDTF">2016-11-09T09:05:00Z</dcterms:modified>
</cp:coreProperties>
</file>