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816" w:rsidRPr="00214B96" w:rsidRDefault="00112D30" w:rsidP="00112D30">
      <w:pPr>
        <w:spacing w:after="1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lt-LT"/>
        </w:rPr>
      </w:pPr>
      <w:r w:rsidRPr="00214B96">
        <w:rPr>
          <w:rFonts w:ascii="Times New Roman" w:eastAsia="Times New Roman" w:hAnsi="Times New Roman" w:cs="Times New Roman"/>
          <w:color w:val="000000"/>
          <w:sz w:val="32"/>
          <w:szCs w:val="32"/>
          <w:lang w:eastAsia="lt-LT"/>
        </w:rPr>
        <w:t>KAIMYNAI GYVENANTYS DARŽELIO PIEVOJE</w:t>
      </w:r>
    </w:p>
    <w:p w:rsidR="00112D30" w:rsidRDefault="00214B96" w:rsidP="00214B96">
      <w:pPr>
        <w:spacing w:after="1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Priešmokyklinio ugdymo pedagogė Edita Cibulskienė</w:t>
      </w:r>
    </w:p>
    <w:p w:rsidR="00191C4B" w:rsidRDefault="00491816" w:rsidP="003F3E9C">
      <w:pPr>
        <w:spacing w:after="16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Tik patys būdami lauke, stebėdami ir tyrinėdami</w:t>
      </w:r>
      <w:r w:rsidRPr="00491816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vaikai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gali išmokti ir pažinti juos supantį pasaulį, išmokti </w:t>
      </w:r>
      <w:r w:rsidR="00191C4B"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gerbti ir saugoti gyvąją gamtą.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Tokių tikslų vedami „Bitučių“ ir „Saulučių“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priešmokyklinukai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išsiruošė patyrinėti darželio pievą ir išsiaiškinti kokie darželio pievos kaimynai gyvena kartu su jais</w:t>
      </w:r>
      <w:r w:rsidR="00112D30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.</w:t>
      </w:r>
    </w:p>
    <w:p w:rsidR="00214B96" w:rsidRDefault="00A07321" w:rsidP="003F3E9C">
      <w:pPr>
        <w:spacing w:after="1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07321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Veikla lauke yra</w:t>
      </w:r>
      <w:r w:rsidR="00112D30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tąsa to, kas vyksta darželio grupėse, tik tikslingai veikdami lauke </w:t>
      </w:r>
      <w:r w:rsidR="00112D30" w:rsidRPr="00491816">
        <w:rPr>
          <w:rFonts w:ascii="Times New Roman" w:eastAsia="Times New Roman" w:hAnsi="Times New Roman" w:cs="Times New Roman"/>
          <w:sz w:val="24"/>
          <w:szCs w:val="24"/>
          <w:lang w:eastAsia="lt-LT"/>
        </w:rPr>
        <w:t>vaikai ne tik išmoks</w:t>
      </w:r>
      <w:r w:rsidR="00112D30">
        <w:rPr>
          <w:rFonts w:ascii="Times New Roman" w:eastAsia="Times New Roman" w:hAnsi="Times New Roman" w:cs="Times New Roman"/>
          <w:sz w:val="24"/>
          <w:szCs w:val="24"/>
          <w:lang w:eastAsia="lt-LT"/>
        </w:rPr>
        <w:t>ta</w:t>
      </w:r>
      <w:r w:rsidR="00112D30" w:rsidRPr="0049181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r w:rsidR="00112D3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bet tai </w:t>
      </w:r>
      <w:r w:rsidR="00112D30" w:rsidRPr="00A07321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daro teigiamą įtaką fizinei, ir emocinei vaiko sveikatai</w:t>
      </w:r>
      <w:r w:rsidR="00112D30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, vaikai</w:t>
      </w:r>
      <w:r w:rsidR="00112D30" w:rsidRPr="00112D30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ilgai prisimins, n</w:t>
      </w:r>
      <w:r w:rsidR="00112D30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es visa bus asmeniškai išjausta. </w:t>
      </w:r>
      <w:r w:rsidR="00112D30">
        <w:rPr>
          <w:rFonts w:ascii="Times New Roman" w:eastAsia="Times New Roman" w:hAnsi="Times New Roman" w:cs="Times New Roman"/>
          <w:sz w:val="24"/>
          <w:szCs w:val="24"/>
          <w:lang w:eastAsia="lt-LT"/>
        </w:rPr>
        <w:t>Jiems</w:t>
      </w:r>
      <w:r w:rsidR="004223F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svarbu ne tik stebėti, bet patiems</w:t>
      </w:r>
      <w:r w:rsidR="00112D30" w:rsidRPr="00A0732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atrasti, analizuoti,</w:t>
      </w:r>
      <w:r w:rsidR="00112D3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4223F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lyginti, apibendrinti, daryti išvadas. </w:t>
      </w:r>
    </w:p>
    <w:p w:rsidR="00191C4B" w:rsidRPr="001207FD" w:rsidRDefault="00214B96" w:rsidP="003F3E9C">
      <w:pPr>
        <w:spacing w:after="1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Veiklos lauke metu vaikai</w:t>
      </w:r>
      <w:r w:rsidR="00630997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vardijo kokius vabalus ir vabzdžius</w:t>
      </w:r>
      <w:r w:rsidR="00191C4B"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žino, komentavo kuo jie yra ypatingi, išskirtiniai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, klausėsi </w:t>
      </w:r>
      <w:r w:rsidR="00630997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pasakojimų apie juos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. </w:t>
      </w:r>
      <w:r w:rsidR="00191C4B"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Ieškojo “kaimynų“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pievoje, krūmuose</w:t>
      </w:r>
      <w:r w:rsidR="00191C4B"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, sten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gėsi atsargiai tyrinėti su lupa.</w:t>
      </w:r>
      <w:r w:rsidR="00191C4B"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P</w:t>
      </w:r>
      <w:r w:rsidR="00191C4B"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ievoje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atrado</w:t>
      </w:r>
      <w:r w:rsidR="00191C4B"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gyvenančias skruzdėles, vorus, juodą vabalą, blakes kareivėlius (vabalai gaisrininkai), muses, uodus, bites, sraiges, drugelį. Drąsiausi vabzdžiais gėrėjosi paėmę juos į rankytę, skaičiavo kojas, lygino antenas. Mokėsi tausoti gamtą: nelaužyti krūmų, neardyti pievos paklotės, nesutraiškyti vabalėlių.</w:t>
      </w:r>
    </w:p>
    <w:p w:rsidR="00191C4B" w:rsidRDefault="00191C4B" w:rsidP="003F3E9C">
      <w:pPr>
        <w:spacing w:after="16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Susipažinę s</w:t>
      </w:r>
      <w:r w:rsidR="00214B96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u artimąja aplinka vaikai įsigilino į</w:t>
      </w:r>
      <w:r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užduotėles, kurias atlikdami to</w:t>
      </w:r>
      <w:r w:rsidR="003F2B7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bulino savo atidumą, smulkiąją motoriką, </w:t>
      </w:r>
      <w:r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skaičiavo, atliko matematinius veiksmus, apibendrino, skaitė. Aktyviai judėjo žaisdami</w:t>
      </w:r>
      <w:r w:rsidR="00214B96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 w:rsidR="00630997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judriuosius žaidimus,</w:t>
      </w:r>
      <w:r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patyrė daug teigiamų emocijų, </w:t>
      </w:r>
      <w:r w:rsidR="00630997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tobulino greitą orientaciją erdvėje,</w:t>
      </w:r>
      <w:r w:rsidR="00630997"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 w:rsidRPr="001207F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džiaugėsi geru oru ir ilgu buvimu gamtoje.</w:t>
      </w:r>
    </w:p>
    <w:p w:rsidR="00214B96" w:rsidRDefault="00214B96" w:rsidP="003F3E9C">
      <w:pPr>
        <w:spacing w:after="1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Vaikai patyrę</w:t>
      </w:r>
      <w:r w:rsidRPr="00A0732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atradimo džiaugsmą, didžiuojasi savimi. Teigiamas savęs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07321">
        <w:rPr>
          <w:rFonts w:ascii="Times New Roman" w:eastAsia="Times New Roman" w:hAnsi="Times New Roman" w:cs="Times New Roman"/>
          <w:sz w:val="24"/>
          <w:szCs w:val="24"/>
          <w:lang w:eastAsia="lt-LT"/>
        </w:rPr>
        <w:t>vertinimas ir pasitikėjimas savimi daugiausiai lemia asmens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sėkmę. Todėl labai svarbu vaikų </w:t>
      </w:r>
      <w:r w:rsidRPr="00A07321">
        <w:rPr>
          <w:rFonts w:ascii="Times New Roman" w:eastAsia="Times New Roman" w:hAnsi="Times New Roman" w:cs="Times New Roman"/>
          <w:sz w:val="24"/>
          <w:szCs w:val="24"/>
          <w:lang w:eastAsia="lt-LT"/>
        </w:rPr>
        <w:t>gyvenime užsiimt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i tokia veikla, kuri skatintų juos</w:t>
      </w:r>
      <w:r w:rsidRPr="00A0732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veikti aktyviai ir motyvuotai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66663D" w:rsidRDefault="0066663D" w:rsidP="0066663D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6663D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018206" cy="1990090"/>
            <wp:effectExtent l="0" t="0" r="0" b="0"/>
            <wp:docPr id="1" name="Paveikslėlis 1" descr="C:\Users\User\Desktop\DSC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2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71" cy="19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63D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6663D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962275" cy="2009775"/>
            <wp:effectExtent l="0" t="0" r="9525" b="9525"/>
            <wp:docPr id="2" name="Paveikslėlis 2" descr="C:\Users\User\Desktop\DSC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2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80" cy="201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9C" w:rsidRDefault="00E41561" w:rsidP="00E41561">
      <w:pPr>
        <w:spacing w:after="160"/>
        <w:jc w:val="both"/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41561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000375" cy="1866729"/>
            <wp:effectExtent l="0" t="0" r="0" b="635"/>
            <wp:docPr id="3" name="Paveikslėlis 3" descr="C:\Users\User\Desktop\DSC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2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02" cy="18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591" w:rsidRPr="003F3591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F3591" w:rsidRPr="003F3591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981325" cy="1843405"/>
            <wp:effectExtent l="0" t="0" r="9525" b="4445"/>
            <wp:docPr id="4" name="Paveikslėlis 4" descr="C:\Users\User\Desktop\DSC_27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276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46" cy="18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78" w:rsidRDefault="00A25B78" w:rsidP="00E41561">
      <w:pPr>
        <w:spacing w:after="160"/>
        <w:jc w:val="both"/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B7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867025" cy="1936115"/>
            <wp:effectExtent l="0" t="0" r="9525" b="6985"/>
            <wp:docPr id="5" name="Paveikslėlis 5" descr="C:\Users\User\Desktop\DSC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2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55" cy="19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D62" w:rsidRPr="00174D62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74D62" w:rsidRPr="00174D62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831772" cy="1938020"/>
            <wp:effectExtent l="0" t="0" r="6985" b="5080"/>
            <wp:docPr id="6" name="Paveikslėlis 6" descr="C:\Users\User\Desktop\DSC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_2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14" cy="19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62" w:rsidRPr="004223FB" w:rsidRDefault="00174D62" w:rsidP="00E41561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74D62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676021" cy="1923415"/>
            <wp:effectExtent l="0" t="0" r="0" b="635"/>
            <wp:docPr id="7" name="Paveikslėlis 7" descr="C:\Users\User\Desktop\DSC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_2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40" cy="192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D62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174D62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347451" cy="1885173"/>
            <wp:effectExtent l="0" t="0" r="5715" b="1270"/>
            <wp:docPr id="8" name="Paveikslėlis 8" descr="C:\Users\User\Desktop\DSC_27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_274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97" cy="18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4D62" w:rsidRPr="004223FB" w:rsidSect="003F3E9C">
      <w:pgSz w:w="11906" w:h="16838"/>
      <w:pgMar w:top="1134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28799B"/>
    <w:multiLevelType w:val="multilevel"/>
    <w:tmpl w:val="220A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A2"/>
    <w:rsid w:val="00112D30"/>
    <w:rsid w:val="00174D62"/>
    <w:rsid w:val="00191C4B"/>
    <w:rsid w:val="00214B96"/>
    <w:rsid w:val="003F2B7C"/>
    <w:rsid w:val="003F3591"/>
    <w:rsid w:val="003F3E9C"/>
    <w:rsid w:val="004223FB"/>
    <w:rsid w:val="00491816"/>
    <w:rsid w:val="00630997"/>
    <w:rsid w:val="0066663D"/>
    <w:rsid w:val="009910A2"/>
    <w:rsid w:val="00A07321"/>
    <w:rsid w:val="00A25B78"/>
    <w:rsid w:val="00E41561"/>
    <w:rsid w:val="00FC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F69F21-0625-42D2-9574-7441363E4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91C4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Arturas</dc:creator>
  <cp:keywords/>
  <dc:description/>
  <cp:lastModifiedBy>User</cp:lastModifiedBy>
  <cp:revision>10</cp:revision>
  <dcterms:created xsi:type="dcterms:W3CDTF">2017-05-21T13:32:00Z</dcterms:created>
  <dcterms:modified xsi:type="dcterms:W3CDTF">2017-05-25T13:32:00Z</dcterms:modified>
</cp:coreProperties>
</file>