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21BD" w14:textId="77777777" w:rsidR="00236952" w:rsidRPr="00416EFE" w:rsidRDefault="00236952" w:rsidP="00A20F2D">
      <w:pPr>
        <w:jc w:val="center"/>
        <w:rPr>
          <w:rFonts w:ascii="Times New Roman" w:hAnsi="Times New Roman" w:cs="Times New Roman"/>
          <w:b/>
          <w:iCs/>
          <w:color w:val="FFC000" w:themeColor="accent4"/>
          <w:sz w:val="48"/>
          <w:szCs w:val="48"/>
        </w:rPr>
      </w:pPr>
      <w:proofErr w:type="spellStart"/>
      <w:r w:rsidRPr="00416EFE">
        <w:rPr>
          <w:rFonts w:ascii="Times New Roman" w:hAnsi="Times New Roman" w:cs="Times New Roman"/>
          <w:b/>
          <w:iCs/>
          <w:color w:val="FFC000" w:themeColor="accent4"/>
          <w:sz w:val="48"/>
          <w:szCs w:val="48"/>
        </w:rPr>
        <w:t>Sausio</w:t>
      </w:r>
      <w:proofErr w:type="spellEnd"/>
      <w:r w:rsidRPr="00416EFE">
        <w:rPr>
          <w:rFonts w:ascii="Times New Roman" w:hAnsi="Times New Roman" w:cs="Times New Roman"/>
          <w:b/>
          <w:iCs/>
          <w:color w:val="FFC000" w:themeColor="accent4"/>
          <w:sz w:val="48"/>
          <w:szCs w:val="48"/>
        </w:rPr>
        <w:t xml:space="preserve"> 12 d.</w:t>
      </w:r>
    </w:p>
    <w:p w14:paraId="21E85961" w14:textId="77777777" w:rsidR="00236952" w:rsidRPr="00416EFE" w:rsidRDefault="00236952" w:rsidP="00A20F2D">
      <w:pPr>
        <w:jc w:val="center"/>
        <w:rPr>
          <w:rFonts w:ascii="Times New Roman" w:hAnsi="Times New Roman" w:cs="Times New Roman"/>
          <w:b/>
          <w:color w:val="FFC000" w:themeColor="accent4"/>
        </w:rPr>
      </w:pPr>
    </w:p>
    <w:p w14:paraId="69B9B54E" w14:textId="3AD21CC0" w:rsidR="00236952" w:rsidRPr="00416EFE" w:rsidRDefault="00A20F2D" w:rsidP="00A20F2D">
      <w:pPr>
        <w:jc w:val="center"/>
        <w:rPr>
          <w:rFonts w:ascii="Times New Roman" w:hAnsi="Times New Roman" w:cs="Times New Roman"/>
          <w:b/>
          <w:color w:val="FFC000" w:themeColor="accent4"/>
          <w:sz w:val="44"/>
          <w:szCs w:val="44"/>
        </w:rPr>
      </w:pPr>
      <w:proofErr w:type="spellStart"/>
      <w:r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>Pilietinė</w:t>
      </w:r>
      <w:proofErr w:type="spellEnd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 xml:space="preserve"> </w:t>
      </w:r>
      <w:proofErr w:type="spellStart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>iniciatyva</w:t>
      </w:r>
      <w:proofErr w:type="spellEnd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 xml:space="preserve"> „</w:t>
      </w:r>
      <w:proofErr w:type="spellStart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>Atmintis</w:t>
      </w:r>
      <w:proofErr w:type="spellEnd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 xml:space="preserve"> </w:t>
      </w:r>
      <w:proofErr w:type="spellStart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>gyva</w:t>
      </w:r>
      <w:proofErr w:type="spellEnd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 xml:space="preserve">, </w:t>
      </w:r>
      <w:proofErr w:type="spellStart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>nes</w:t>
      </w:r>
      <w:proofErr w:type="spellEnd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 xml:space="preserve"> </w:t>
      </w:r>
      <w:proofErr w:type="spellStart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>liudija</w:t>
      </w:r>
      <w:proofErr w:type="spellEnd"/>
      <w:r w:rsidR="00236952" w:rsidRPr="00416EFE">
        <w:rPr>
          <w:rFonts w:ascii="Times New Roman" w:hAnsi="Times New Roman" w:cs="Times New Roman"/>
          <w:b/>
          <w:color w:val="FFC000" w:themeColor="accent4"/>
          <w:sz w:val="44"/>
          <w:szCs w:val="44"/>
        </w:rPr>
        <w:t>“</w:t>
      </w:r>
    </w:p>
    <w:p w14:paraId="04AF327D" w14:textId="77777777" w:rsidR="00236952" w:rsidRPr="00416EFE" w:rsidRDefault="00236952" w:rsidP="00A20F2D">
      <w:pPr>
        <w:spacing w:line="276" w:lineRule="auto"/>
        <w:jc w:val="center"/>
        <w:rPr>
          <w:rFonts w:ascii="Times New Roman" w:hAnsi="Times New Roman" w:cs="Times New Roman"/>
          <w:b/>
          <w:color w:val="FFC000" w:themeColor="accent4"/>
        </w:rPr>
      </w:pPr>
    </w:p>
    <w:p w14:paraId="70FEE9CF" w14:textId="29A5BC75" w:rsidR="00236952" w:rsidRPr="00416EFE" w:rsidRDefault="00236952" w:rsidP="00A20F2D">
      <w:pPr>
        <w:jc w:val="center"/>
        <w:rPr>
          <w:rFonts w:ascii="Times New Roman" w:hAnsi="Times New Roman" w:cs="Times New Roman"/>
          <w:color w:val="FFC000" w:themeColor="accent4"/>
          <w:sz w:val="36"/>
          <w:szCs w:val="36"/>
        </w:rPr>
      </w:pPr>
      <w:proofErr w:type="spellStart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>Pilietinės</w:t>
      </w:r>
      <w:proofErr w:type="spellEnd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 xml:space="preserve"> </w:t>
      </w:r>
      <w:proofErr w:type="spellStart"/>
      <w:proofErr w:type="gramStart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>iniciatyvos</w:t>
      </w:r>
      <w:proofErr w:type="spellEnd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 xml:space="preserve">  </w:t>
      </w:r>
      <w:proofErr w:type="spellStart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>veiklos</w:t>
      </w:r>
      <w:proofErr w:type="spellEnd"/>
      <w:proofErr w:type="gramEnd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 xml:space="preserve"> </w:t>
      </w:r>
      <w:proofErr w:type="spellStart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>ir</w:t>
      </w:r>
      <w:proofErr w:type="spellEnd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 xml:space="preserve"> </w:t>
      </w:r>
      <w:proofErr w:type="spellStart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>laikas</w:t>
      </w:r>
      <w:proofErr w:type="spellEnd"/>
      <w:r w:rsidRPr="00416EFE">
        <w:rPr>
          <w:rStyle w:val="Grietas"/>
          <w:rFonts w:ascii="Times New Roman" w:hAnsi="Times New Roman" w:cs="Times New Roman"/>
          <w:color w:val="FFC000" w:themeColor="accent4"/>
          <w:sz w:val="36"/>
          <w:szCs w:val="36"/>
        </w:rPr>
        <w:t>:</w:t>
      </w:r>
    </w:p>
    <w:p w14:paraId="47F7793E" w14:textId="77777777" w:rsidR="00236952" w:rsidRDefault="00236952" w:rsidP="00A20F2D">
      <w:pPr>
        <w:jc w:val="center"/>
        <w:rPr>
          <w:rFonts w:ascii="Times New Roman" w:hAnsi="Times New Roman" w:cs="Times New Roman"/>
        </w:rPr>
      </w:pPr>
    </w:p>
    <w:p w14:paraId="5771531D" w14:textId="78DB40C8" w:rsidR="0076426A" w:rsidRPr="00416EFE" w:rsidRDefault="0076426A" w:rsidP="00A20F2D">
      <w:pPr>
        <w:spacing w:line="36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proofErr w:type="gramStart"/>
      <w:r w:rsidRPr="00416EFE">
        <w:rPr>
          <w:rFonts w:ascii="Times New Roman" w:hAnsi="Times New Roman" w:cs="Times New Roman"/>
          <w:b/>
          <w:color w:val="00B050"/>
          <w:sz w:val="36"/>
          <w:szCs w:val="36"/>
        </w:rPr>
        <w:t>8.00</w:t>
      </w:r>
      <w:proofErr w:type="gramEnd"/>
      <w:r w:rsidR="00A03CA8" w:rsidRPr="00416EF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Pr="00416EFE">
        <w:rPr>
          <w:rFonts w:ascii="Times New Roman" w:hAnsi="Times New Roman" w:cs="Times New Roman"/>
          <w:b/>
          <w:color w:val="00B050"/>
          <w:sz w:val="36"/>
          <w:szCs w:val="36"/>
        </w:rPr>
        <w:t>–</w:t>
      </w:r>
      <w:r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00B050"/>
          <w:sz w:val="36"/>
          <w:szCs w:val="36"/>
        </w:rPr>
        <w:t>dešimčiai</w:t>
      </w:r>
      <w:proofErr w:type="spellEnd"/>
      <w:r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00B050"/>
          <w:sz w:val="36"/>
          <w:szCs w:val="36"/>
        </w:rPr>
        <w:t>minučių</w:t>
      </w:r>
      <w:proofErr w:type="spellEnd"/>
      <w:r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00B050"/>
          <w:sz w:val="36"/>
          <w:szCs w:val="36"/>
        </w:rPr>
        <w:t>užgesinama</w:t>
      </w:r>
      <w:proofErr w:type="spellEnd"/>
      <w:r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00B050"/>
          <w:sz w:val="36"/>
          <w:szCs w:val="36"/>
        </w:rPr>
        <w:t>šviesa</w:t>
      </w:r>
      <w:proofErr w:type="spellEnd"/>
      <w:r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00B050"/>
          <w:sz w:val="36"/>
          <w:szCs w:val="36"/>
        </w:rPr>
        <w:t>ir</w:t>
      </w:r>
      <w:proofErr w:type="spellEnd"/>
      <w:r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ant </w:t>
      </w:r>
      <w:proofErr w:type="spellStart"/>
      <w:r w:rsidRPr="00416EFE">
        <w:rPr>
          <w:rFonts w:ascii="Times New Roman" w:hAnsi="Times New Roman" w:cs="Times New Roman"/>
          <w:color w:val="00B050"/>
          <w:sz w:val="36"/>
          <w:szCs w:val="36"/>
        </w:rPr>
        <w:t>palangių</w:t>
      </w:r>
      <w:proofErr w:type="spellEnd"/>
      <w:r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00B050"/>
          <w:sz w:val="36"/>
          <w:szCs w:val="36"/>
        </w:rPr>
        <w:t>uždegamos</w:t>
      </w:r>
      <w:proofErr w:type="spellEnd"/>
      <w:r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00B050"/>
          <w:sz w:val="36"/>
          <w:szCs w:val="36"/>
        </w:rPr>
        <w:t>žvakės</w:t>
      </w:r>
      <w:proofErr w:type="spellEnd"/>
      <w:r w:rsidRPr="00416EFE"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14:paraId="4AF4AE99" w14:textId="7F5E6BFA" w:rsidR="00A03CA8" w:rsidRPr="00416EFE" w:rsidRDefault="0065176A" w:rsidP="00320DC9">
      <w:pPr>
        <w:spacing w:line="276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416EFE">
        <w:rPr>
          <w:rFonts w:ascii="Times New Roman" w:hAnsi="Times New Roman" w:cs="Times New Roman"/>
          <w:b/>
          <w:color w:val="00B050"/>
          <w:sz w:val="36"/>
          <w:szCs w:val="36"/>
        </w:rPr>
        <w:t>9.00</w:t>
      </w:r>
      <w:r w:rsidR="00A03CA8" w:rsidRPr="00416EF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–</w:t>
      </w:r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prisimename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1991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metų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sausį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,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kuomet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vienybės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ir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laisvės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siekio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proofErr w:type="gram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vedini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Lietuvos</w:t>
      </w:r>
      <w:proofErr w:type="spellEnd"/>
      <w:proofErr w:type="gram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piliečiai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pasiekė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istorinę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pergalę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. 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Tauta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atsilaikė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prieš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sovietinių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okupantų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ir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vietinių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kolaborantų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agresiją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bei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bandymą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karine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jėga</w:t>
      </w:r>
      <w:proofErr w:type="spellEnd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įvykdyt</w:t>
      </w:r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>i</w:t>
      </w:r>
      <w:proofErr w:type="spellEnd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>perversmą</w:t>
      </w:r>
      <w:proofErr w:type="spellEnd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>ir</w:t>
      </w:r>
      <w:proofErr w:type="spellEnd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>apgynė</w:t>
      </w:r>
      <w:proofErr w:type="spellEnd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>atkurtos</w:t>
      </w:r>
      <w:proofErr w:type="spellEnd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>Valstybės</w:t>
      </w:r>
      <w:proofErr w:type="spellEnd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>N</w:t>
      </w:r>
      <w:r w:rsidR="00A03CA8" w:rsidRPr="00416EFE">
        <w:rPr>
          <w:rFonts w:ascii="Times New Roman" w:hAnsi="Times New Roman" w:cs="Times New Roman"/>
          <w:color w:val="00B050"/>
          <w:sz w:val="36"/>
          <w:szCs w:val="36"/>
        </w:rPr>
        <w:t>epriklausomybę</w:t>
      </w:r>
      <w:proofErr w:type="spellEnd"/>
      <w:r w:rsidR="00A20F2D" w:rsidRPr="00416EFE"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14:paraId="3A0B63B2" w14:textId="22E4F14B" w:rsidR="00563411" w:rsidRPr="00416EFE" w:rsidRDefault="00A03CA8" w:rsidP="00A20F2D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Vaikų </w:t>
      </w:r>
      <w:proofErr w:type="spellStart"/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>minčių</w:t>
      </w:r>
      <w:proofErr w:type="spellEnd"/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>lietus</w:t>
      </w:r>
      <w:proofErr w:type="spellEnd"/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>: LAISVA LIETUVA -</w:t>
      </w:r>
      <w:r w:rsidR="00A20F2D" w:rsidRPr="00416EFE">
        <w:rPr>
          <w:rFonts w:ascii="Times New Roman" w:hAnsi="Times New Roman" w:cs="Times New Roman"/>
          <w:color w:val="FF0000"/>
          <w:sz w:val="36"/>
          <w:szCs w:val="36"/>
        </w:rPr>
        <w:t>………………</w:t>
      </w:r>
    </w:p>
    <w:p w14:paraId="6295DA35" w14:textId="563B8BA6" w:rsidR="0065176A" w:rsidRPr="00416EFE" w:rsidRDefault="00563411" w:rsidP="00A20F2D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9.30 </w:t>
      </w:r>
      <w:r w:rsidR="00A20F2D" w:rsidRPr="00416EFE"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  <w:r w:rsidR="00A20F2D"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Kūrybinės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dirbtuvės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gram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,,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Pasigamink</w:t>
      </w:r>
      <w:proofErr w:type="spellEnd"/>
      <w:proofErr w:type="gram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neužmirštuolę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>”</w:t>
      </w:r>
    </w:p>
    <w:p w14:paraId="561225C5" w14:textId="3EF4882B" w:rsidR="00563411" w:rsidRPr="00416EFE" w:rsidRDefault="00563411" w:rsidP="00320DC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gramStart"/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>10.30</w:t>
      </w:r>
      <w:proofErr w:type="gramEnd"/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20F2D" w:rsidRPr="00416EFE"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  <w:r w:rsidR="00A20F2D"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Lauke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žvakutėmis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sudėliojamas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žodis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416EFE">
        <w:rPr>
          <w:rFonts w:ascii="Times New Roman" w:hAnsi="Times New Roman" w:cs="Times New Roman"/>
          <w:b/>
          <w:color w:val="FF0000"/>
          <w:sz w:val="36"/>
          <w:szCs w:val="36"/>
        </w:rPr>
        <w:t>LIETUVA</w:t>
      </w:r>
    </w:p>
    <w:p w14:paraId="0B9668AA" w14:textId="45695385" w:rsidR="00563411" w:rsidRPr="00416EFE" w:rsidRDefault="00563411" w:rsidP="00320DC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Lietuvos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himno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giedojimas</w:t>
      </w:r>
      <w:proofErr w:type="spellEnd"/>
    </w:p>
    <w:p w14:paraId="2439FCE1" w14:textId="253595D5" w:rsidR="00563411" w:rsidRPr="00416EFE" w:rsidRDefault="00563411" w:rsidP="00320DC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Simbolinis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bėgimas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aplink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darželį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laisvės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gynėjams</w:t>
      </w:r>
      <w:proofErr w:type="spellEnd"/>
      <w:r w:rsidRPr="00416EF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416EFE">
        <w:rPr>
          <w:rFonts w:ascii="Times New Roman" w:hAnsi="Times New Roman" w:cs="Times New Roman"/>
          <w:color w:val="FF0000"/>
          <w:sz w:val="36"/>
          <w:szCs w:val="36"/>
        </w:rPr>
        <w:t>atminti</w:t>
      </w:r>
      <w:proofErr w:type="spellEnd"/>
    </w:p>
    <w:p w14:paraId="2A685608" w14:textId="77777777" w:rsidR="00563411" w:rsidRPr="00416EFE" w:rsidRDefault="00563411" w:rsidP="00320DC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14:paraId="13640716" w14:textId="77777777" w:rsidR="00563411" w:rsidRPr="00416EFE" w:rsidRDefault="00563411" w:rsidP="0076426A">
      <w:pPr>
        <w:jc w:val="both"/>
        <w:rPr>
          <w:rFonts w:ascii="Times New Roman" w:hAnsi="Times New Roman" w:cs="Times New Roman"/>
          <w:color w:val="FF0000"/>
        </w:rPr>
      </w:pPr>
    </w:p>
    <w:p w14:paraId="2F3DCE35" w14:textId="7E5CA980" w:rsidR="00236952" w:rsidRPr="00A03CA8" w:rsidRDefault="00236952" w:rsidP="00236952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4926354" w14:textId="77777777" w:rsidR="00D56334" w:rsidRPr="00A03CA8" w:rsidRDefault="00D56334" w:rsidP="00D47107">
      <w:pPr>
        <w:rPr>
          <w:rFonts w:ascii="Times New Roman" w:hAnsi="Times New Roman" w:cs="Times New Roman"/>
          <w:lang w:val="lt-LT"/>
        </w:rPr>
      </w:pPr>
    </w:p>
    <w:p w14:paraId="2EF98421" w14:textId="77777777" w:rsidR="00D56334" w:rsidRPr="00236952" w:rsidRDefault="00D56334" w:rsidP="00D47107">
      <w:pPr>
        <w:rPr>
          <w:rFonts w:ascii="Times New Roman" w:hAnsi="Times New Roman" w:cs="Times New Roman"/>
          <w:lang w:val="lt-LT"/>
        </w:rPr>
      </w:pPr>
    </w:p>
    <w:p w14:paraId="354EAE25" w14:textId="77777777" w:rsidR="00AE2DC3" w:rsidRPr="00236952" w:rsidRDefault="00AE2DC3" w:rsidP="00D47107">
      <w:pPr>
        <w:rPr>
          <w:rFonts w:ascii="Times New Roman" w:hAnsi="Times New Roman" w:cs="Times New Roman"/>
          <w:lang w:val="lt-LT"/>
        </w:rPr>
      </w:pPr>
    </w:p>
    <w:p w14:paraId="5C2A6C5D" w14:textId="77777777" w:rsidR="00D47107" w:rsidRPr="00D47107" w:rsidRDefault="00D47107" w:rsidP="00BB718E">
      <w:pPr>
        <w:jc w:val="center"/>
        <w:rPr>
          <w:lang w:val="lt-LT"/>
        </w:rPr>
      </w:pPr>
    </w:p>
    <w:sectPr w:rsidR="00D47107" w:rsidRPr="00D47107" w:rsidSect="00320DC9">
      <w:pgSz w:w="16840" w:h="11900" w:orient="landscape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07"/>
    <w:rsid w:val="00236952"/>
    <w:rsid w:val="00270682"/>
    <w:rsid w:val="00320DC9"/>
    <w:rsid w:val="00416EFE"/>
    <w:rsid w:val="00563411"/>
    <w:rsid w:val="0065176A"/>
    <w:rsid w:val="0076426A"/>
    <w:rsid w:val="00890FA5"/>
    <w:rsid w:val="008C0F5B"/>
    <w:rsid w:val="00A03CA8"/>
    <w:rsid w:val="00A20F2D"/>
    <w:rsid w:val="00AE2DC3"/>
    <w:rsid w:val="00BB718E"/>
    <w:rsid w:val="00D47107"/>
    <w:rsid w:val="00D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B3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236952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0D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cp:lastPrinted>2018-01-04T09:48:00Z</cp:lastPrinted>
  <dcterms:created xsi:type="dcterms:W3CDTF">2017-12-15T12:26:00Z</dcterms:created>
  <dcterms:modified xsi:type="dcterms:W3CDTF">2018-01-05T11:09:00Z</dcterms:modified>
</cp:coreProperties>
</file>